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C3F68" w14:textId="4A1468B6" w:rsidR="00760A7C" w:rsidRDefault="00760A7C" w:rsidP="00760A7C">
      <w:pPr>
        <w:bidi w:val="0"/>
        <w:jc w:val="center"/>
        <w:rPr>
          <w:b/>
          <w:bCs/>
          <w:color w:val="FF0000"/>
          <w:sz w:val="56"/>
          <w:szCs w:val="56"/>
        </w:rPr>
      </w:pPr>
      <w:r>
        <w:rPr>
          <w:b/>
          <w:bCs/>
          <w:color w:val="FF0000"/>
          <w:sz w:val="56"/>
          <w:szCs w:val="56"/>
        </w:rPr>
        <w:t>Mr. Computer website</w:t>
      </w:r>
    </w:p>
    <w:p w14:paraId="697935B2" w14:textId="0CC73783" w:rsidR="00760A7C" w:rsidRDefault="00760A7C" w:rsidP="00760A7C">
      <w:pPr>
        <w:pBdr>
          <w:bottom w:val="single" w:sz="6" w:space="1" w:color="auto"/>
        </w:pBdr>
        <w:bidi w:val="0"/>
        <w:jc w:val="center"/>
        <w:rPr>
          <w:color w:val="FF0000"/>
          <w:sz w:val="36"/>
          <w:szCs w:val="36"/>
        </w:rPr>
      </w:pPr>
      <w:r>
        <w:rPr>
          <w:color w:val="FF0000"/>
          <w:sz w:val="36"/>
          <w:szCs w:val="36"/>
        </w:rPr>
        <w:t>Ahmad Alghamdi</w:t>
      </w:r>
      <w:r>
        <w:rPr>
          <w:color w:val="FF0000"/>
          <w:sz w:val="36"/>
          <w:szCs w:val="36"/>
        </w:rPr>
        <w:t xml:space="preserve"> |</w:t>
      </w:r>
      <w:r>
        <w:rPr>
          <w:color w:val="FF0000"/>
          <w:sz w:val="36"/>
          <w:szCs w:val="36"/>
        </w:rPr>
        <w:t xml:space="preserve"> 2036980</w:t>
      </w:r>
    </w:p>
    <w:p w14:paraId="6A0DE15A" w14:textId="77777777" w:rsidR="00760A7C" w:rsidRDefault="00760A7C" w:rsidP="00760A7C">
      <w:pPr>
        <w:bidi w:val="0"/>
        <w:rPr>
          <w:b/>
          <w:bCs/>
          <w:sz w:val="36"/>
          <w:szCs w:val="36"/>
          <w:u w:val="single"/>
        </w:rPr>
      </w:pPr>
      <w:r>
        <w:rPr>
          <w:b/>
          <w:bCs/>
          <w:sz w:val="36"/>
          <w:szCs w:val="36"/>
          <w:u w:val="single"/>
        </w:rPr>
        <w:t>Problem statement:</w:t>
      </w:r>
    </w:p>
    <w:p w14:paraId="27A94AAC" w14:textId="206724D1" w:rsidR="00D90565" w:rsidRPr="00D90565" w:rsidRDefault="00760A7C" w:rsidP="00D90565">
      <w:pPr>
        <w:bidi w:val="0"/>
        <w:rPr>
          <w:sz w:val="28"/>
          <w:szCs w:val="28"/>
        </w:rPr>
      </w:pPr>
      <w:r>
        <w:rPr>
          <w:sz w:val="28"/>
          <w:szCs w:val="28"/>
        </w:rPr>
        <w:t xml:space="preserve">Mr. computer is a </w:t>
      </w:r>
      <w:proofErr w:type="gramStart"/>
      <w:r>
        <w:rPr>
          <w:sz w:val="28"/>
          <w:szCs w:val="28"/>
        </w:rPr>
        <w:t xml:space="preserve">website </w:t>
      </w:r>
      <w:r w:rsidR="00A07856" w:rsidRPr="00A07856">
        <w:rPr>
          <w:sz w:val="28"/>
          <w:szCs w:val="28"/>
        </w:rPr>
        <w:t xml:space="preserve"> shop</w:t>
      </w:r>
      <w:proofErr w:type="gramEnd"/>
      <w:r w:rsidR="00A07856" w:rsidRPr="00A07856">
        <w:rPr>
          <w:sz w:val="28"/>
          <w:szCs w:val="28"/>
        </w:rPr>
        <w:t xml:space="preserve"> for building and upgrading your dream gaming PC</w:t>
      </w:r>
      <w:r w:rsidR="00A07856">
        <w:rPr>
          <w:sz w:val="28"/>
          <w:szCs w:val="28"/>
        </w:rPr>
        <w:t xml:space="preserve">, </w:t>
      </w:r>
      <w:r w:rsidR="00D90565" w:rsidRPr="00D90565">
        <w:rPr>
          <w:sz w:val="28"/>
          <w:szCs w:val="28"/>
        </w:rPr>
        <w:t>We are passionate gamers ourselves, and we understand the importance of having the right hardware to level up your experience</w:t>
      </w:r>
      <w:r w:rsidR="00D90565">
        <w:rPr>
          <w:sz w:val="28"/>
          <w:szCs w:val="28"/>
        </w:rPr>
        <w:t xml:space="preserve">, so we created this </w:t>
      </w:r>
      <w:r w:rsidR="00557246">
        <w:rPr>
          <w:sz w:val="28"/>
          <w:szCs w:val="28"/>
        </w:rPr>
        <w:t>store</w:t>
      </w:r>
      <w:r w:rsidR="00D90565">
        <w:rPr>
          <w:sz w:val="28"/>
          <w:szCs w:val="28"/>
        </w:rPr>
        <w:t xml:space="preserve"> to make it easy for you to decide and buy the right hardware at special prices.</w:t>
      </w:r>
    </w:p>
    <w:p w14:paraId="041BE0C8" w14:textId="68CF9F36" w:rsidR="00D90565" w:rsidRDefault="00D90565" w:rsidP="00D90565">
      <w:pPr>
        <w:bidi w:val="0"/>
        <w:rPr>
          <w:b/>
          <w:bCs/>
          <w:sz w:val="36"/>
          <w:szCs w:val="36"/>
          <w:u w:val="single"/>
        </w:rPr>
      </w:pPr>
      <w:r>
        <w:rPr>
          <w:b/>
          <w:bCs/>
          <w:sz w:val="36"/>
          <w:szCs w:val="36"/>
          <w:u w:val="single"/>
        </w:rPr>
        <w:t>Website format</w:t>
      </w:r>
      <w:r>
        <w:rPr>
          <w:b/>
          <w:bCs/>
          <w:sz w:val="36"/>
          <w:szCs w:val="36"/>
          <w:u w:val="single"/>
        </w:rPr>
        <w:t>:</w:t>
      </w:r>
    </w:p>
    <w:p w14:paraId="4FB12A3A" w14:textId="0705660B" w:rsidR="00D90565" w:rsidRDefault="00D90565" w:rsidP="00D90565">
      <w:pPr>
        <w:bidi w:val="0"/>
        <w:rPr>
          <w:sz w:val="28"/>
          <w:szCs w:val="28"/>
        </w:rPr>
      </w:pPr>
      <w:r>
        <w:rPr>
          <w:sz w:val="28"/>
          <w:szCs w:val="28"/>
        </w:rPr>
        <w:t>The website has 5 pages:</w:t>
      </w:r>
    </w:p>
    <w:p w14:paraId="2AC5C23E" w14:textId="1F60EB88" w:rsidR="00D90565" w:rsidRDefault="00D90565" w:rsidP="00D90565">
      <w:pPr>
        <w:bidi w:val="0"/>
        <w:rPr>
          <w:sz w:val="28"/>
          <w:szCs w:val="28"/>
        </w:rPr>
      </w:pPr>
      <w:r>
        <w:rPr>
          <w:sz w:val="28"/>
          <w:szCs w:val="28"/>
        </w:rPr>
        <w:t>1 – Main page:</w:t>
      </w:r>
    </w:p>
    <w:p w14:paraId="67ADEC26" w14:textId="2A035366" w:rsidR="00D90565" w:rsidRDefault="00D90565" w:rsidP="00D90565">
      <w:pPr>
        <w:bidi w:val="0"/>
        <w:rPr>
          <w:sz w:val="28"/>
          <w:szCs w:val="28"/>
        </w:rPr>
      </w:pPr>
      <w:r>
        <w:rPr>
          <w:sz w:val="28"/>
          <w:szCs w:val="28"/>
        </w:rPr>
        <w:t>This page</w:t>
      </w:r>
      <w:r w:rsidR="00557246">
        <w:rPr>
          <w:sz w:val="28"/>
          <w:szCs w:val="28"/>
        </w:rPr>
        <w:t xml:space="preserve"> (named index.html in file)</w:t>
      </w:r>
      <w:r>
        <w:rPr>
          <w:sz w:val="28"/>
          <w:szCs w:val="28"/>
        </w:rPr>
        <w:t xml:space="preserve"> is the main landing page that contains the company’s logo and showcase of the products of the shop.</w:t>
      </w:r>
    </w:p>
    <w:p w14:paraId="1A13F96B" w14:textId="489E62C8" w:rsidR="00D90565" w:rsidRDefault="00D90565" w:rsidP="00D90565">
      <w:pPr>
        <w:bidi w:val="0"/>
        <w:rPr>
          <w:sz w:val="28"/>
          <w:szCs w:val="28"/>
        </w:rPr>
      </w:pPr>
      <w:r>
        <w:rPr>
          <w:sz w:val="28"/>
          <w:szCs w:val="28"/>
        </w:rPr>
        <w:t>Screenshot</w:t>
      </w:r>
      <w:r w:rsidR="00557246">
        <w:rPr>
          <w:sz w:val="28"/>
          <w:szCs w:val="28"/>
        </w:rPr>
        <w:t>s</w:t>
      </w:r>
      <w:r>
        <w:rPr>
          <w:sz w:val="28"/>
          <w:szCs w:val="28"/>
        </w:rPr>
        <w:t>:</w:t>
      </w:r>
    </w:p>
    <w:p w14:paraId="0C6BBBDB" w14:textId="4A7BF061" w:rsidR="00D90565" w:rsidRDefault="00557246" w:rsidP="00D90565">
      <w:pPr>
        <w:bidi w:val="0"/>
        <w:rPr>
          <w:sz w:val="28"/>
          <w:szCs w:val="28"/>
        </w:rPr>
      </w:pPr>
      <w:r w:rsidRPr="00557246">
        <w:rPr>
          <w:sz w:val="28"/>
          <w:szCs w:val="28"/>
        </w:rPr>
        <w:drawing>
          <wp:inline distT="0" distB="0" distL="0" distR="0" wp14:anchorId="0FC1927B" wp14:editId="7703B312">
            <wp:extent cx="5274310" cy="2785745"/>
            <wp:effectExtent l="0" t="0" r="2540" b="0"/>
            <wp:docPr id="175416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65272" name=""/>
                    <pic:cNvPicPr/>
                  </pic:nvPicPr>
                  <pic:blipFill>
                    <a:blip r:embed="rId5"/>
                    <a:stretch>
                      <a:fillRect/>
                    </a:stretch>
                  </pic:blipFill>
                  <pic:spPr>
                    <a:xfrm>
                      <a:off x="0" y="0"/>
                      <a:ext cx="5274310" cy="2785745"/>
                    </a:xfrm>
                    <a:prstGeom prst="rect">
                      <a:avLst/>
                    </a:prstGeom>
                  </pic:spPr>
                </pic:pic>
              </a:graphicData>
            </a:graphic>
          </wp:inline>
        </w:drawing>
      </w:r>
    </w:p>
    <w:p w14:paraId="18DCE11E" w14:textId="24DFEE09" w:rsidR="00557246" w:rsidRDefault="00557246" w:rsidP="00557246">
      <w:pPr>
        <w:bidi w:val="0"/>
        <w:rPr>
          <w:sz w:val="28"/>
          <w:szCs w:val="28"/>
        </w:rPr>
      </w:pPr>
      <w:r>
        <w:rPr>
          <w:sz w:val="28"/>
          <w:szCs w:val="28"/>
        </w:rPr>
        <w:t>2</w:t>
      </w:r>
      <w:r>
        <w:rPr>
          <w:sz w:val="28"/>
          <w:szCs w:val="28"/>
        </w:rPr>
        <w:t xml:space="preserve"> – </w:t>
      </w:r>
      <w:r>
        <w:rPr>
          <w:sz w:val="28"/>
          <w:szCs w:val="28"/>
        </w:rPr>
        <w:t>about us</w:t>
      </w:r>
      <w:r>
        <w:rPr>
          <w:sz w:val="28"/>
          <w:szCs w:val="28"/>
        </w:rPr>
        <w:t>:</w:t>
      </w:r>
    </w:p>
    <w:p w14:paraId="6CB50075" w14:textId="0D371FE0" w:rsidR="00557246" w:rsidRDefault="00557246" w:rsidP="00557246">
      <w:pPr>
        <w:bidi w:val="0"/>
        <w:rPr>
          <w:sz w:val="28"/>
          <w:szCs w:val="28"/>
        </w:rPr>
      </w:pPr>
      <w:r>
        <w:rPr>
          <w:sz w:val="28"/>
          <w:szCs w:val="28"/>
        </w:rPr>
        <w:t xml:space="preserve">This page </w:t>
      </w:r>
      <w:r>
        <w:rPr>
          <w:sz w:val="28"/>
          <w:szCs w:val="28"/>
        </w:rPr>
        <w:t>contains a brief description Mr. computer and what type of offers do have, also contains the brands that has sponsored this store.</w:t>
      </w:r>
    </w:p>
    <w:p w14:paraId="7DFB83E8" w14:textId="2FFC3294" w:rsidR="00557246" w:rsidRDefault="00557246" w:rsidP="00557246">
      <w:pPr>
        <w:bidi w:val="0"/>
        <w:rPr>
          <w:sz w:val="28"/>
          <w:szCs w:val="28"/>
        </w:rPr>
      </w:pPr>
      <w:r>
        <w:rPr>
          <w:sz w:val="28"/>
          <w:szCs w:val="28"/>
        </w:rPr>
        <w:t>Screenshot</w:t>
      </w:r>
      <w:r>
        <w:rPr>
          <w:sz w:val="28"/>
          <w:szCs w:val="28"/>
        </w:rPr>
        <w:t>s</w:t>
      </w:r>
      <w:r>
        <w:rPr>
          <w:sz w:val="28"/>
          <w:szCs w:val="28"/>
        </w:rPr>
        <w:t>:</w:t>
      </w:r>
    </w:p>
    <w:p w14:paraId="0CDF80A1" w14:textId="0D92D4BF" w:rsidR="00557246" w:rsidRDefault="00557246" w:rsidP="00557246">
      <w:pPr>
        <w:bidi w:val="0"/>
        <w:rPr>
          <w:sz w:val="28"/>
          <w:szCs w:val="28"/>
        </w:rPr>
      </w:pPr>
      <w:r w:rsidRPr="00557246">
        <w:rPr>
          <w:sz w:val="28"/>
          <w:szCs w:val="28"/>
        </w:rPr>
        <w:lastRenderedPageBreak/>
        <w:drawing>
          <wp:inline distT="0" distB="0" distL="0" distR="0" wp14:anchorId="54F869BE" wp14:editId="727A251C">
            <wp:extent cx="5274310" cy="1692910"/>
            <wp:effectExtent l="0" t="0" r="2540" b="2540"/>
            <wp:docPr id="11710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344" name=""/>
                    <pic:cNvPicPr/>
                  </pic:nvPicPr>
                  <pic:blipFill>
                    <a:blip r:embed="rId6"/>
                    <a:stretch>
                      <a:fillRect/>
                    </a:stretch>
                  </pic:blipFill>
                  <pic:spPr>
                    <a:xfrm>
                      <a:off x="0" y="0"/>
                      <a:ext cx="5274310" cy="1692910"/>
                    </a:xfrm>
                    <a:prstGeom prst="rect">
                      <a:avLst/>
                    </a:prstGeom>
                  </pic:spPr>
                </pic:pic>
              </a:graphicData>
            </a:graphic>
          </wp:inline>
        </w:drawing>
      </w:r>
    </w:p>
    <w:p w14:paraId="23E53AE7" w14:textId="6A1A1EEB" w:rsidR="00557246" w:rsidRDefault="00557246" w:rsidP="00557246">
      <w:pPr>
        <w:bidi w:val="0"/>
        <w:rPr>
          <w:sz w:val="28"/>
          <w:szCs w:val="28"/>
        </w:rPr>
      </w:pPr>
      <w:r w:rsidRPr="00557246">
        <w:rPr>
          <w:sz w:val="28"/>
          <w:szCs w:val="28"/>
        </w:rPr>
        <w:drawing>
          <wp:inline distT="0" distB="0" distL="0" distR="0" wp14:anchorId="07211170" wp14:editId="575B4EEE">
            <wp:extent cx="5274310" cy="2094865"/>
            <wp:effectExtent l="0" t="0" r="2540" b="635"/>
            <wp:docPr id="9620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8169" name=""/>
                    <pic:cNvPicPr/>
                  </pic:nvPicPr>
                  <pic:blipFill>
                    <a:blip r:embed="rId7"/>
                    <a:stretch>
                      <a:fillRect/>
                    </a:stretch>
                  </pic:blipFill>
                  <pic:spPr>
                    <a:xfrm>
                      <a:off x="0" y="0"/>
                      <a:ext cx="5274310" cy="2094865"/>
                    </a:xfrm>
                    <a:prstGeom prst="rect">
                      <a:avLst/>
                    </a:prstGeom>
                  </pic:spPr>
                </pic:pic>
              </a:graphicData>
            </a:graphic>
          </wp:inline>
        </w:drawing>
      </w:r>
    </w:p>
    <w:p w14:paraId="36E34717" w14:textId="04A6D389" w:rsidR="00557246" w:rsidRDefault="00DF024B" w:rsidP="00557246">
      <w:pPr>
        <w:bidi w:val="0"/>
        <w:rPr>
          <w:sz w:val="28"/>
          <w:szCs w:val="28"/>
        </w:rPr>
      </w:pPr>
      <w:r>
        <w:rPr>
          <w:sz w:val="28"/>
          <w:szCs w:val="28"/>
        </w:rPr>
        <w:t>3</w:t>
      </w:r>
      <w:r w:rsidR="00557246">
        <w:rPr>
          <w:sz w:val="28"/>
          <w:szCs w:val="28"/>
        </w:rPr>
        <w:t xml:space="preserve"> – </w:t>
      </w:r>
      <w:r w:rsidR="00557246">
        <w:rPr>
          <w:sz w:val="28"/>
          <w:szCs w:val="28"/>
        </w:rPr>
        <w:t>services</w:t>
      </w:r>
      <w:r w:rsidR="00557246">
        <w:rPr>
          <w:sz w:val="28"/>
          <w:szCs w:val="28"/>
        </w:rPr>
        <w:t>:</w:t>
      </w:r>
    </w:p>
    <w:p w14:paraId="482B1851" w14:textId="5C2D544D" w:rsidR="00557246" w:rsidRDefault="00557246" w:rsidP="00557246">
      <w:pPr>
        <w:bidi w:val="0"/>
        <w:rPr>
          <w:sz w:val="28"/>
          <w:szCs w:val="28"/>
        </w:rPr>
      </w:pPr>
      <w:r>
        <w:rPr>
          <w:sz w:val="28"/>
          <w:szCs w:val="28"/>
        </w:rPr>
        <w:t xml:space="preserve">This page contains </w:t>
      </w:r>
      <w:r>
        <w:rPr>
          <w:sz w:val="28"/>
          <w:szCs w:val="28"/>
        </w:rPr>
        <w:t xml:space="preserve">all the </w:t>
      </w:r>
      <w:proofErr w:type="gramStart"/>
      <w:r>
        <w:rPr>
          <w:sz w:val="28"/>
          <w:szCs w:val="28"/>
        </w:rPr>
        <w:t>products  that</w:t>
      </w:r>
      <w:proofErr w:type="gramEnd"/>
      <w:r>
        <w:rPr>
          <w:sz w:val="28"/>
          <w:szCs w:val="28"/>
        </w:rPr>
        <w:t xml:space="preserve"> the store sells and some other services such as building a pc</w:t>
      </w:r>
    </w:p>
    <w:p w14:paraId="6453C294" w14:textId="3850C8E6" w:rsidR="00557246" w:rsidRDefault="00557246" w:rsidP="00557246">
      <w:pPr>
        <w:bidi w:val="0"/>
        <w:rPr>
          <w:sz w:val="28"/>
          <w:szCs w:val="28"/>
        </w:rPr>
      </w:pPr>
      <w:r>
        <w:rPr>
          <w:sz w:val="28"/>
          <w:szCs w:val="28"/>
        </w:rPr>
        <w:t>Screenshots:</w:t>
      </w:r>
    </w:p>
    <w:p w14:paraId="00544B5B" w14:textId="04D7C887" w:rsidR="00557246" w:rsidRDefault="00557246" w:rsidP="00557246">
      <w:pPr>
        <w:bidi w:val="0"/>
        <w:rPr>
          <w:sz w:val="28"/>
          <w:szCs w:val="28"/>
        </w:rPr>
      </w:pPr>
      <w:r w:rsidRPr="00557246">
        <w:rPr>
          <w:sz w:val="28"/>
          <w:szCs w:val="28"/>
        </w:rPr>
        <w:drawing>
          <wp:inline distT="0" distB="0" distL="0" distR="0" wp14:anchorId="6534A13B" wp14:editId="27CB020C">
            <wp:extent cx="5274310" cy="1898650"/>
            <wp:effectExtent l="0" t="0" r="2540" b="6350"/>
            <wp:docPr id="1022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934" name=""/>
                    <pic:cNvPicPr/>
                  </pic:nvPicPr>
                  <pic:blipFill>
                    <a:blip r:embed="rId8"/>
                    <a:stretch>
                      <a:fillRect/>
                    </a:stretch>
                  </pic:blipFill>
                  <pic:spPr>
                    <a:xfrm>
                      <a:off x="0" y="0"/>
                      <a:ext cx="5274310" cy="1898650"/>
                    </a:xfrm>
                    <a:prstGeom prst="rect">
                      <a:avLst/>
                    </a:prstGeom>
                  </pic:spPr>
                </pic:pic>
              </a:graphicData>
            </a:graphic>
          </wp:inline>
        </w:drawing>
      </w:r>
    </w:p>
    <w:p w14:paraId="37F22152" w14:textId="28D17637" w:rsidR="00557246" w:rsidRDefault="00DF024B" w:rsidP="00557246">
      <w:pPr>
        <w:bidi w:val="0"/>
        <w:rPr>
          <w:sz w:val="28"/>
          <w:szCs w:val="28"/>
        </w:rPr>
      </w:pPr>
      <w:r w:rsidRPr="00DF024B">
        <w:rPr>
          <w:sz w:val="28"/>
          <w:szCs w:val="28"/>
        </w:rPr>
        <w:lastRenderedPageBreak/>
        <w:drawing>
          <wp:inline distT="0" distB="0" distL="0" distR="0" wp14:anchorId="06B0F3F4" wp14:editId="6BC3A351">
            <wp:extent cx="5274310" cy="1804670"/>
            <wp:effectExtent l="0" t="0" r="2540" b="5080"/>
            <wp:docPr id="178813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9214" name=""/>
                    <pic:cNvPicPr/>
                  </pic:nvPicPr>
                  <pic:blipFill>
                    <a:blip r:embed="rId9"/>
                    <a:stretch>
                      <a:fillRect/>
                    </a:stretch>
                  </pic:blipFill>
                  <pic:spPr>
                    <a:xfrm>
                      <a:off x="0" y="0"/>
                      <a:ext cx="5274310" cy="1804670"/>
                    </a:xfrm>
                    <a:prstGeom prst="rect">
                      <a:avLst/>
                    </a:prstGeom>
                  </pic:spPr>
                </pic:pic>
              </a:graphicData>
            </a:graphic>
          </wp:inline>
        </w:drawing>
      </w:r>
    </w:p>
    <w:p w14:paraId="0F0DD5A9" w14:textId="03264B4A" w:rsidR="00DF024B" w:rsidRDefault="00DF024B" w:rsidP="00DF024B">
      <w:pPr>
        <w:bidi w:val="0"/>
        <w:rPr>
          <w:sz w:val="28"/>
          <w:szCs w:val="28"/>
        </w:rPr>
      </w:pPr>
      <w:r>
        <w:rPr>
          <w:sz w:val="28"/>
          <w:szCs w:val="28"/>
        </w:rPr>
        <w:t>4</w:t>
      </w:r>
      <w:r>
        <w:rPr>
          <w:sz w:val="28"/>
          <w:szCs w:val="28"/>
        </w:rPr>
        <w:t xml:space="preserve"> – </w:t>
      </w:r>
      <w:r>
        <w:rPr>
          <w:sz w:val="28"/>
          <w:szCs w:val="28"/>
        </w:rPr>
        <w:t>product page (RTX 4070 TI)</w:t>
      </w:r>
      <w:r>
        <w:rPr>
          <w:sz w:val="28"/>
          <w:szCs w:val="28"/>
        </w:rPr>
        <w:t>:</w:t>
      </w:r>
    </w:p>
    <w:p w14:paraId="20CA724A" w14:textId="3468D630" w:rsidR="00DF024B" w:rsidRDefault="00DF024B" w:rsidP="00DF024B">
      <w:pPr>
        <w:bidi w:val="0"/>
        <w:rPr>
          <w:sz w:val="28"/>
          <w:szCs w:val="28"/>
        </w:rPr>
      </w:pPr>
      <w:r>
        <w:rPr>
          <w:sz w:val="28"/>
          <w:szCs w:val="28"/>
        </w:rPr>
        <w:t xml:space="preserve">From services page you can click on ‘see more’ in a product and it will show you the everything about the product including </w:t>
      </w:r>
      <w:proofErr w:type="gramStart"/>
      <w:r>
        <w:rPr>
          <w:sz w:val="28"/>
          <w:szCs w:val="28"/>
        </w:rPr>
        <w:t>it’s</w:t>
      </w:r>
      <w:proofErr w:type="gramEnd"/>
      <w:r>
        <w:rPr>
          <w:sz w:val="28"/>
          <w:szCs w:val="28"/>
        </w:rPr>
        <w:t xml:space="preserve"> description, key features, and a picture of it. If the user liked it, he can click on ‘add to cart’ so it can be added to his shopping cart (the shop cart is not created yet). I used one of our </w:t>
      </w:r>
      <w:proofErr w:type="gramStart"/>
      <w:r>
        <w:rPr>
          <w:sz w:val="28"/>
          <w:szCs w:val="28"/>
        </w:rPr>
        <w:t>product</w:t>
      </w:r>
      <w:proofErr w:type="gramEnd"/>
      <w:r>
        <w:rPr>
          <w:sz w:val="28"/>
          <w:szCs w:val="28"/>
        </w:rPr>
        <w:t xml:space="preserve"> as an example, GeForce RTX 4070 TI from Nvidia</w:t>
      </w:r>
    </w:p>
    <w:p w14:paraId="118F35B6" w14:textId="77777777" w:rsidR="00DF024B" w:rsidRDefault="00DF024B" w:rsidP="00DF024B">
      <w:pPr>
        <w:bidi w:val="0"/>
        <w:rPr>
          <w:sz w:val="28"/>
          <w:szCs w:val="28"/>
        </w:rPr>
      </w:pPr>
      <w:r>
        <w:rPr>
          <w:sz w:val="28"/>
          <w:szCs w:val="28"/>
        </w:rPr>
        <w:t>Screenshots:</w:t>
      </w:r>
    </w:p>
    <w:p w14:paraId="08735CD0" w14:textId="755F9800" w:rsidR="00DF024B" w:rsidRDefault="00DF024B" w:rsidP="00DF024B">
      <w:pPr>
        <w:bidi w:val="0"/>
        <w:rPr>
          <w:sz w:val="28"/>
          <w:szCs w:val="28"/>
        </w:rPr>
      </w:pPr>
      <w:r w:rsidRPr="00DF024B">
        <w:rPr>
          <w:sz w:val="28"/>
          <w:szCs w:val="28"/>
        </w:rPr>
        <w:drawing>
          <wp:inline distT="0" distB="0" distL="0" distR="0" wp14:anchorId="6F572910" wp14:editId="5551C694">
            <wp:extent cx="5274310" cy="2047875"/>
            <wp:effectExtent l="0" t="0" r="2540" b="9525"/>
            <wp:docPr id="12780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2910" name=""/>
                    <pic:cNvPicPr/>
                  </pic:nvPicPr>
                  <pic:blipFill>
                    <a:blip r:embed="rId10"/>
                    <a:stretch>
                      <a:fillRect/>
                    </a:stretch>
                  </pic:blipFill>
                  <pic:spPr>
                    <a:xfrm>
                      <a:off x="0" y="0"/>
                      <a:ext cx="5274310" cy="2047875"/>
                    </a:xfrm>
                    <a:prstGeom prst="rect">
                      <a:avLst/>
                    </a:prstGeom>
                  </pic:spPr>
                </pic:pic>
              </a:graphicData>
            </a:graphic>
          </wp:inline>
        </w:drawing>
      </w:r>
    </w:p>
    <w:p w14:paraId="405FD703" w14:textId="10057E32" w:rsidR="00DF024B" w:rsidRDefault="00DF024B" w:rsidP="00DF024B">
      <w:pPr>
        <w:bidi w:val="0"/>
        <w:rPr>
          <w:sz w:val="28"/>
          <w:szCs w:val="28"/>
        </w:rPr>
      </w:pPr>
      <w:r w:rsidRPr="00DF024B">
        <w:rPr>
          <w:sz w:val="28"/>
          <w:szCs w:val="28"/>
        </w:rPr>
        <w:drawing>
          <wp:inline distT="0" distB="0" distL="0" distR="0" wp14:anchorId="713FFA30" wp14:editId="2A79718A">
            <wp:extent cx="5274310" cy="2034540"/>
            <wp:effectExtent l="0" t="0" r="2540" b="3810"/>
            <wp:docPr id="169442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3629" name=""/>
                    <pic:cNvPicPr/>
                  </pic:nvPicPr>
                  <pic:blipFill>
                    <a:blip r:embed="rId11"/>
                    <a:stretch>
                      <a:fillRect/>
                    </a:stretch>
                  </pic:blipFill>
                  <pic:spPr>
                    <a:xfrm>
                      <a:off x="0" y="0"/>
                      <a:ext cx="5274310" cy="2034540"/>
                    </a:xfrm>
                    <a:prstGeom prst="rect">
                      <a:avLst/>
                    </a:prstGeom>
                  </pic:spPr>
                </pic:pic>
              </a:graphicData>
            </a:graphic>
          </wp:inline>
        </w:drawing>
      </w:r>
    </w:p>
    <w:p w14:paraId="185B9A9E" w14:textId="77777777" w:rsidR="00DF024B" w:rsidRDefault="00DF024B" w:rsidP="00DF024B">
      <w:pPr>
        <w:bidi w:val="0"/>
        <w:rPr>
          <w:sz w:val="28"/>
          <w:szCs w:val="28"/>
        </w:rPr>
      </w:pPr>
    </w:p>
    <w:p w14:paraId="031FF97D" w14:textId="521D5859" w:rsidR="00DF024B" w:rsidRDefault="00DF024B" w:rsidP="00DF024B">
      <w:pPr>
        <w:bidi w:val="0"/>
        <w:rPr>
          <w:sz w:val="28"/>
          <w:szCs w:val="28"/>
        </w:rPr>
      </w:pPr>
      <w:r>
        <w:rPr>
          <w:sz w:val="28"/>
          <w:szCs w:val="28"/>
        </w:rPr>
        <w:lastRenderedPageBreak/>
        <w:t>5</w:t>
      </w:r>
      <w:r>
        <w:rPr>
          <w:sz w:val="28"/>
          <w:szCs w:val="28"/>
        </w:rPr>
        <w:t xml:space="preserve"> – </w:t>
      </w:r>
      <w:r w:rsidR="00B0242F">
        <w:rPr>
          <w:sz w:val="28"/>
          <w:szCs w:val="28"/>
        </w:rPr>
        <w:t>Contact us:</w:t>
      </w:r>
    </w:p>
    <w:p w14:paraId="7CB2ED66" w14:textId="090E464D" w:rsidR="00DF024B" w:rsidRDefault="00B0242F" w:rsidP="00DF024B">
      <w:pPr>
        <w:bidi w:val="0"/>
        <w:rPr>
          <w:sz w:val="28"/>
          <w:szCs w:val="28"/>
        </w:rPr>
      </w:pPr>
      <w:r>
        <w:rPr>
          <w:sz w:val="28"/>
          <w:szCs w:val="28"/>
        </w:rPr>
        <w:t>This page contains all our contact information:</w:t>
      </w:r>
    </w:p>
    <w:p w14:paraId="0C10FE05" w14:textId="48ABCD97" w:rsidR="00B0242F" w:rsidRDefault="00B0242F" w:rsidP="00B0242F">
      <w:pPr>
        <w:pStyle w:val="ListParagraph"/>
        <w:numPr>
          <w:ilvl w:val="0"/>
          <w:numId w:val="2"/>
        </w:numPr>
        <w:bidi w:val="0"/>
        <w:rPr>
          <w:sz w:val="28"/>
          <w:szCs w:val="28"/>
        </w:rPr>
      </w:pPr>
      <w:r>
        <w:rPr>
          <w:sz w:val="28"/>
          <w:szCs w:val="28"/>
        </w:rPr>
        <w:t>Main office address</w:t>
      </w:r>
    </w:p>
    <w:p w14:paraId="05577D25" w14:textId="68CB58FB" w:rsidR="00B0242F" w:rsidRDefault="00B0242F" w:rsidP="00B0242F">
      <w:pPr>
        <w:pStyle w:val="ListParagraph"/>
        <w:numPr>
          <w:ilvl w:val="0"/>
          <w:numId w:val="2"/>
        </w:numPr>
        <w:bidi w:val="0"/>
        <w:rPr>
          <w:sz w:val="28"/>
          <w:szCs w:val="28"/>
        </w:rPr>
      </w:pPr>
      <w:r>
        <w:rPr>
          <w:sz w:val="28"/>
          <w:szCs w:val="28"/>
        </w:rPr>
        <w:t>Phone number</w:t>
      </w:r>
    </w:p>
    <w:p w14:paraId="0C4ACCB9" w14:textId="1461CE18" w:rsidR="00B0242F" w:rsidRDefault="00B0242F" w:rsidP="00B0242F">
      <w:pPr>
        <w:pStyle w:val="ListParagraph"/>
        <w:numPr>
          <w:ilvl w:val="0"/>
          <w:numId w:val="2"/>
        </w:numPr>
        <w:bidi w:val="0"/>
        <w:rPr>
          <w:sz w:val="28"/>
          <w:szCs w:val="28"/>
        </w:rPr>
      </w:pPr>
      <w:r>
        <w:rPr>
          <w:sz w:val="28"/>
          <w:szCs w:val="28"/>
        </w:rPr>
        <w:t>Fax</w:t>
      </w:r>
    </w:p>
    <w:p w14:paraId="514CA3D2" w14:textId="6D35B5FB" w:rsidR="00B0242F" w:rsidRDefault="00B0242F" w:rsidP="00B0242F">
      <w:pPr>
        <w:pStyle w:val="ListParagraph"/>
        <w:numPr>
          <w:ilvl w:val="0"/>
          <w:numId w:val="2"/>
        </w:numPr>
        <w:bidi w:val="0"/>
        <w:rPr>
          <w:sz w:val="28"/>
          <w:szCs w:val="28"/>
        </w:rPr>
      </w:pPr>
      <w:r>
        <w:rPr>
          <w:sz w:val="28"/>
          <w:szCs w:val="28"/>
        </w:rPr>
        <w:t>Email</w:t>
      </w:r>
    </w:p>
    <w:p w14:paraId="6BA526D1" w14:textId="4D95DB63" w:rsidR="00B0242F" w:rsidRPr="00B0242F" w:rsidRDefault="00B0242F" w:rsidP="00B0242F">
      <w:pPr>
        <w:bidi w:val="0"/>
        <w:rPr>
          <w:sz w:val="28"/>
          <w:szCs w:val="28"/>
        </w:rPr>
      </w:pPr>
      <w:r>
        <w:rPr>
          <w:sz w:val="28"/>
          <w:szCs w:val="28"/>
        </w:rPr>
        <w:t>Also, the user can email us directly from this page.</w:t>
      </w:r>
    </w:p>
    <w:p w14:paraId="774A5CB6" w14:textId="77777777" w:rsidR="00DF024B" w:rsidRDefault="00DF024B" w:rsidP="00DF024B">
      <w:pPr>
        <w:bidi w:val="0"/>
        <w:rPr>
          <w:sz w:val="28"/>
          <w:szCs w:val="28"/>
        </w:rPr>
      </w:pPr>
      <w:r>
        <w:rPr>
          <w:sz w:val="28"/>
          <w:szCs w:val="28"/>
        </w:rPr>
        <w:t>Screenshots:</w:t>
      </w:r>
    </w:p>
    <w:p w14:paraId="1E7DFAEE" w14:textId="70E8B7B4" w:rsidR="00DF024B" w:rsidRDefault="00B0242F" w:rsidP="00DF024B">
      <w:pPr>
        <w:bidi w:val="0"/>
        <w:rPr>
          <w:sz w:val="28"/>
          <w:szCs w:val="28"/>
        </w:rPr>
      </w:pPr>
      <w:r w:rsidRPr="00B0242F">
        <w:rPr>
          <w:sz w:val="28"/>
          <w:szCs w:val="28"/>
        </w:rPr>
        <w:drawing>
          <wp:inline distT="0" distB="0" distL="0" distR="0" wp14:anchorId="2ADC7891" wp14:editId="4F853D59">
            <wp:extent cx="5274310" cy="3156585"/>
            <wp:effectExtent l="0" t="0" r="2540" b="5715"/>
            <wp:docPr id="117567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1178" name=""/>
                    <pic:cNvPicPr/>
                  </pic:nvPicPr>
                  <pic:blipFill>
                    <a:blip r:embed="rId12"/>
                    <a:stretch>
                      <a:fillRect/>
                    </a:stretch>
                  </pic:blipFill>
                  <pic:spPr>
                    <a:xfrm>
                      <a:off x="0" y="0"/>
                      <a:ext cx="5274310" cy="3156585"/>
                    </a:xfrm>
                    <a:prstGeom prst="rect">
                      <a:avLst/>
                    </a:prstGeom>
                  </pic:spPr>
                </pic:pic>
              </a:graphicData>
            </a:graphic>
          </wp:inline>
        </w:drawing>
      </w:r>
    </w:p>
    <w:p w14:paraId="2859B347" w14:textId="77777777" w:rsidR="00B0242F" w:rsidRDefault="00B0242F" w:rsidP="00B0242F">
      <w:pPr>
        <w:bidi w:val="0"/>
        <w:rPr>
          <w:sz w:val="28"/>
          <w:szCs w:val="28"/>
        </w:rPr>
      </w:pPr>
    </w:p>
    <w:p w14:paraId="22448B23" w14:textId="30002EA2" w:rsidR="00B0242F" w:rsidRDefault="00B0242F" w:rsidP="00B0242F">
      <w:pPr>
        <w:bidi w:val="0"/>
        <w:rPr>
          <w:b/>
          <w:bCs/>
          <w:sz w:val="36"/>
          <w:szCs w:val="36"/>
          <w:u w:val="single"/>
        </w:rPr>
      </w:pPr>
      <w:r>
        <w:rPr>
          <w:b/>
          <w:bCs/>
          <w:sz w:val="36"/>
          <w:szCs w:val="36"/>
          <w:u w:val="single"/>
        </w:rPr>
        <w:t xml:space="preserve">Website </w:t>
      </w:r>
      <w:r>
        <w:rPr>
          <w:b/>
          <w:bCs/>
          <w:sz w:val="36"/>
          <w:szCs w:val="36"/>
          <w:u w:val="single"/>
        </w:rPr>
        <w:t>link</w:t>
      </w:r>
      <w:r>
        <w:rPr>
          <w:b/>
          <w:bCs/>
          <w:sz w:val="36"/>
          <w:szCs w:val="36"/>
          <w:u w:val="single"/>
        </w:rPr>
        <w:t>:</w:t>
      </w:r>
    </w:p>
    <w:p w14:paraId="6123EB4D" w14:textId="77777777" w:rsidR="00B0242F" w:rsidRPr="00D90565" w:rsidRDefault="00B0242F" w:rsidP="00B0242F">
      <w:pPr>
        <w:bidi w:val="0"/>
        <w:rPr>
          <w:sz w:val="28"/>
          <w:szCs w:val="28"/>
        </w:rPr>
      </w:pPr>
    </w:p>
    <w:sectPr w:rsidR="00B0242F" w:rsidRPr="00D90565" w:rsidSect="004A4CF3">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31849"/>
    <w:multiLevelType w:val="hybridMultilevel"/>
    <w:tmpl w:val="17BABEFA"/>
    <w:lvl w:ilvl="0" w:tplc="032291F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C71BB8"/>
    <w:multiLevelType w:val="hybridMultilevel"/>
    <w:tmpl w:val="0016C4CE"/>
    <w:lvl w:ilvl="0" w:tplc="A7B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0454636">
    <w:abstractNumId w:val="1"/>
  </w:num>
  <w:num w:numId="2" w16cid:durableId="1177965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A7C"/>
    <w:rsid w:val="004A4CF3"/>
    <w:rsid w:val="00557246"/>
    <w:rsid w:val="00760A7C"/>
    <w:rsid w:val="00A05F87"/>
    <w:rsid w:val="00A07856"/>
    <w:rsid w:val="00B0242F"/>
    <w:rsid w:val="00B674B5"/>
    <w:rsid w:val="00D90565"/>
    <w:rsid w:val="00DA54B0"/>
    <w:rsid w:val="00DF024B"/>
    <w:rsid w:val="00DF24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588DF"/>
  <w15:chartTrackingRefBased/>
  <w15:docId w15:val="{54A12A87-9123-48D9-9B04-783F1348E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A7C"/>
    <w:pPr>
      <w:bidi/>
      <w:spacing w:line="256" w:lineRule="auto"/>
    </w:pPr>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5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45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4</Pages>
  <Words>225</Words>
  <Characters>1287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alghamde</dc:creator>
  <cp:keywords/>
  <dc:description/>
  <cp:lastModifiedBy>saeed alghamde</cp:lastModifiedBy>
  <cp:revision>2</cp:revision>
  <dcterms:created xsi:type="dcterms:W3CDTF">2024-03-03T14:44:00Z</dcterms:created>
  <dcterms:modified xsi:type="dcterms:W3CDTF">2024-03-03T15:44:00Z</dcterms:modified>
</cp:coreProperties>
</file>